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00E4" w14:textId="2DE5030A" w:rsidR="00462466" w:rsidRPr="00E77799" w:rsidRDefault="00462466" w:rsidP="006C448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77799">
        <w:rPr>
          <w:rFonts w:ascii="Times New Roman" w:hAnsi="Times New Roman" w:cs="Times New Roman"/>
          <w:b/>
          <w:bCs/>
          <w:sz w:val="28"/>
        </w:rPr>
        <w:t>UNIVERSAL College</w:t>
      </w:r>
      <w:r w:rsidR="00C661C0" w:rsidRPr="00E77799">
        <w:rPr>
          <w:rFonts w:ascii="Times New Roman" w:hAnsi="Times New Roman" w:cs="Times New Roman"/>
          <w:b/>
          <w:bCs/>
          <w:sz w:val="28"/>
        </w:rPr>
        <w:t xml:space="preserve"> (BBA Program)</w:t>
      </w:r>
    </w:p>
    <w:p w14:paraId="5DD5AE0F" w14:textId="4FF7AC11" w:rsidR="00462466" w:rsidRPr="00A05100" w:rsidRDefault="00462466" w:rsidP="0046246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05100">
        <w:rPr>
          <w:rFonts w:ascii="Times New Roman" w:hAnsi="Times New Roman" w:cs="Times New Roman"/>
          <w:sz w:val="28"/>
        </w:rPr>
        <w:t>Maitidevi, Kathmandu</w:t>
      </w:r>
    </w:p>
    <w:p w14:paraId="089C132E" w14:textId="111AE546" w:rsidR="00EC5553" w:rsidRDefault="00997107" w:rsidP="006A0C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5100">
        <w:rPr>
          <w:rFonts w:ascii="Times New Roman" w:hAnsi="Times New Roman" w:cs="Times New Roman"/>
          <w:b/>
          <w:sz w:val="28"/>
        </w:rPr>
        <w:t xml:space="preserve">Class </w:t>
      </w:r>
      <w:r w:rsidR="003D7FA5" w:rsidRPr="00A05100">
        <w:rPr>
          <w:rFonts w:ascii="Times New Roman" w:hAnsi="Times New Roman" w:cs="Times New Roman"/>
          <w:b/>
          <w:sz w:val="28"/>
        </w:rPr>
        <w:t xml:space="preserve">Routine </w:t>
      </w:r>
      <w:r w:rsidR="00EC5553">
        <w:rPr>
          <w:rFonts w:ascii="Times New Roman" w:hAnsi="Times New Roman" w:cs="Times New Roman"/>
          <w:b/>
          <w:sz w:val="28"/>
        </w:rPr>
        <w:t>Third</w:t>
      </w:r>
      <w:r w:rsidR="005B2F40" w:rsidRPr="00A05100">
        <w:rPr>
          <w:rFonts w:ascii="Times New Roman" w:hAnsi="Times New Roman" w:cs="Times New Roman"/>
          <w:b/>
          <w:sz w:val="28"/>
        </w:rPr>
        <w:t xml:space="preserve"> </w:t>
      </w:r>
      <w:r w:rsidR="003D7FA5" w:rsidRPr="00A05100">
        <w:rPr>
          <w:rFonts w:ascii="Times New Roman" w:hAnsi="Times New Roman" w:cs="Times New Roman"/>
          <w:b/>
          <w:sz w:val="28"/>
        </w:rPr>
        <w:t xml:space="preserve">Semester </w:t>
      </w:r>
      <w:r w:rsidR="0023427F" w:rsidRPr="00A05100">
        <w:rPr>
          <w:rFonts w:ascii="Times New Roman" w:hAnsi="Times New Roman" w:cs="Times New Roman"/>
          <w:b/>
          <w:sz w:val="28"/>
        </w:rPr>
        <w:t>–</w:t>
      </w:r>
      <w:r w:rsidR="003D7FA5" w:rsidRPr="00A05100">
        <w:rPr>
          <w:rFonts w:ascii="Times New Roman" w:hAnsi="Times New Roman" w:cs="Times New Roman"/>
          <w:b/>
          <w:sz w:val="28"/>
        </w:rPr>
        <w:t xml:space="preserve"> </w:t>
      </w:r>
      <w:r w:rsidR="005B2F40" w:rsidRPr="00A05100">
        <w:rPr>
          <w:rFonts w:ascii="Times New Roman" w:hAnsi="Times New Roman" w:cs="Times New Roman"/>
          <w:b/>
          <w:sz w:val="28"/>
        </w:rPr>
        <w:t>20</w:t>
      </w:r>
      <w:r w:rsidR="000305AD" w:rsidRPr="00A05100">
        <w:rPr>
          <w:rFonts w:ascii="Times New Roman" w:hAnsi="Times New Roman" w:cs="Times New Roman"/>
          <w:b/>
          <w:sz w:val="28"/>
        </w:rPr>
        <w:t>8</w:t>
      </w:r>
      <w:r w:rsidR="00A91106">
        <w:rPr>
          <w:rFonts w:ascii="Times New Roman" w:hAnsi="Times New Roman" w:cs="Times New Roman"/>
          <w:b/>
          <w:sz w:val="28"/>
        </w:rPr>
        <w:t>2</w:t>
      </w:r>
      <w:r w:rsidR="006A0C60">
        <w:rPr>
          <w:rFonts w:ascii="Times New Roman" w:hAnsi="Times New Roman" w:cs="Times New Roman"/>
          <w:b/>
          <w:sz w:val="28"/>
        </w:rPr>
        <w:t>/83 (Mangshir to Baishakh)</w:t>
      </w:r>
    </w:p>
    <w:p w14:paraId="05930C40" w14:textId="77777777" w:rsidR="00EC5553" w:rsidRPr="00A05100" w:rsidRDefault="00EC5553" w:rsidP="0046246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3950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1170"/>
        <w:gridCol w:w="2340"/>
        <w:gridCol w:w="2372"/>
        <w:gridCol w:w="2488"/>
        <w:gridCol w:w="1260"/>
        <w:gridCol w:w="1980"/>
        <w:gridCol w:w="2340"/>
      </w:tblGrid>
      <w:tr w:rsidR="00554D3F" w:rsidRPr="00A05100" w14:paraId="64AEF8DE" w14:textId="77777777" w:rsidTr="00707955">
        <w:tc>
          <w:tcPr>
            <w:tcW w:w="1170" w:type="dxa"/>
          </w:tcPr>
          <w:p w14:paraId="4E89A270" w14:textId="77777777" w:rsidR="003D7FA5" w:rsidRPr="00A05100" w:rsidRDefault="003D7FA5" w:rsidP="00FE0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340" w:type="dxa"/>
          </w:tcPr>
          <w:p w14:paraId="1129945B" w14:textId="39A81244" w:rsidR="003D7FA5" w:rsidRPr="00A05100" w:rsidRDefault="003D7FA5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7:00</w:t>
            </w:r>
            <w:r w:rsidR="00B10C00" w:rsidRPr="00A05100">
              <w:rPr>
                <w:rFonts w:ascii="Times New Roman" w:hAnsi="Times New Roman" w:cs="Times New Roman"/>
                <w:b/>
              </w:rPr>
              <w:t xml:space="preserve"> </w:t>
            </w:r>
            <w:r w:rsidRPr="00A05100">
              <w:rPr>
                <w:rFonts w:ascii="Times New Roman" w:hAnsi="Times New Roman" w:cs="Times New Roman"/>
                <w:b/>
              </w:rPr>
              <w:t>– 8:00</w:t>
            </w:r>
          </w:p>
        </w:tc>
        <w:tc>
          <w:tcPr>
            <w:tcW w:w="2372" w:type="dxa"/>
          </w:tcPr>
          <w:p w14:paraId="032D2F98" w14:textId="30AD726A" w:rsidR="003D7FA5" w:rsidRPr="00A05100" w:rsidRDefault="003D7FA5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8:00 – 9:00</w:t>
            </w:r>
          </w:p>
        </w:tc>
        <w:tc>
          <w:tcPr>
            <w:tcW w:w="2488" w:type="dxa"/>
          </w:tcPr>
          <w:p w14:paraId="77878719" w14:textId="54F43B32" w:rsidR="003D7FA5" w:rsidRPr="00A05100" w:rsidRDefault="003D7FA5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 xml:space="preserve">9:00 – </w:t>
            </w:r>
            <w:r w:rsidR="00CF7BE8" w:rsidRPr="00A05100">
              <w:rPr>
                <w:rFonts w:ascii="Times New Roman" w:hAnsi="Times New Roman" w:cs="Times New Roman"/>
                <w:b/>
              </w:rPr>
              <w:t>10</w:t>
            </w:r>
            <w:r w:rsidRPr="00A05100">
              <w:rPr>
                <w:rFonts w:ascii="Times New Roman" w:hAnsi="Times New Roman" w:cs="Times New Roman"/>
                <w:b/>
              </w:rPr>
              <w:t>:</w:t>
            </w:r>
            <w:r w:rsidR="00CF7BE8" w:rsidRPr="00A05100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60" w:type="dxa"/>
          </w:tcPr>
          <w:p w14:paraId="2556C2B9" w14:textId="037C513A" w:rsidR="003D7FA5" w:rsidRPr="00A05100" w:rsidRDefault="00CF7BE8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10</w:t>
            </w:r>
            <w:r w:rsidR="003D7FA5" w:rsidRPr="00A05100">
              <w:rPr>
                <w:rFonts w:ascii="Times New Roman" w:hAnsi="Times New Roman" w:cs="Times New Roman"/>
                <w:b/>
              </w:rPr>
              <w:t>:</w:t>
            </w:r>
            <w:r w:rsidRPr="00A05100">
              <w:rPr>
                <w:rFonts w:ascii="Times New Roman" w:hAnsi="Times New Roman" w:cs="Times New Roman"/>
                <w:b/>
              </w:rPr>
              <w:t>00</w:t>
            </w:r>
            <w:r w:rsidR="003D7FA5" w:rsidRPr="00A05100">
              <w:rPr>
                <w:rFonts w:ascii="Times New Roman" w:hAnsi="Times New Roman" w:cs="Times New Roman"/>
                <w:b/>
              </w:rPr>
              <w:t xml:space="preserve"> – </w:t>
            </w:r>
            <w:r w:rsidR="001C6665" w:rsidRPr="00A05100">
              <w:rPr>
                <w:rFonts w:ascii="Times New Roman" w:hAnsi="Times New Roman" w:cs="Times New Roman"/>
                <w:b/>
              </w:rPr>
              <w:t>10</w:t>
            </w:r>
            <w:r w:rsidR="003D7FA5" w:rsidRPr="00A05100">
              <w:rPr>
                <w:rFonts w:ascii="Times New Roman" w:hAnsi="Times New Roman" w:cs="Times New Roman"/>
                <w:b/>
              </w:rPr>
              <w:t>:</w:t>
            </w:r>
            <w:r w:rsidR="001C6665" w:rsidRPr="00A05100">
              <w:rPr>
                <w:rFonts w:ascii="Times New Roman" w:hAnsi="Times New Roman" w:cs="Times New Roman"/>
                <w:b/>
              </w:rPr>
              <w:t>3</w:t>
            </w:r>
            <w:r w:rsidRPr="00A051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0" w:type="dxa"/>
          </w:tcPr>
          <w:p w14:paraId="0C78E856" w14:textId="0240FD84" w:rsidR="003D7FA5" w:rsidRPr="00A05100" w:rsidRDefault="003D7FA5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1</w:t>
            </w:r>
            <w:r w:rsidR="001C6665" w:rsidRPr="00A05100">
              <w:rPr>
                <w:rFonts w:ascii="Times New Roman" w:hAnsi="Times New Roman" w:cs="Times New Roman"/>
                <w:b/>
              </w:rPr>
              <w:t>0</w:t>
            </w:r>
            <w:r w:rsidRPr="00A05100">
              <w:rPr>
                <w:rFonts w:ascii="Times New Roman" w:hAnsi="Times New Roman" w:cs="Times New Roman"/>
                <w:b/>
              </w:rPr>
              <w:t>:</w:t>
            </w:r>
            <w:r w:rsidR="001C6665" w:rsidRPr="00A05100">
              <w:rPr>
                <w:rFonts w:ascii="Times New Roman" w:hAnsi="Times New Roman" w:cs="Times New Roman"/>
                <w:b/>
              </w:rPr>
              <w:t>3</w:t>
            </w:r>
            <w:r w:rsidR="00CF7BE8" w:rsidRPr="00A05100">
              <w:rPr>
                <w:rFonts w:ascii="Times New Roman" w:hAnsi="Times New Roman" w:cs="Times New Roman"/>
                <w:b/>
              </w:rPr>
              <w:t>0</w:t>
            </w:r>
            <w:r w:rsidRPr="00A05100">
              <w:rPr>
                <w:rFonts w:ascii="Times New Roman" w:hAnsi="Times New Roman" w:cs="Times New Roman"/>
                <w:b/>
              </w:rPr>
              <w:t xml:space="preserve"> – 1</w:t>
            </w:r>
            <w:r w:rsidR="001C6665" w:rsidRPr="00A05100">
              <w:rPr>
                <w:rFonts w:ascii="Times New Roman" w:hAnsi="Times New Roman" w:cs="Times New Roman"/>
                <w:b/>
              </w:rPr>
              <w:t>1</w:t>
            </w:r>
            <w:r w:rsidRPr="00A05100">
              <w:rPr>
                <w:rFonts w:ascii="Times New Roman" w:hAnsi="Times New Roman" w:cs="Times New Roman"/>
                <w:b/>
              </w:rPr>
              <w:t>:</w:t>
            </w:r>
            <w:r w:rsidR="001C6665" w:rsidRPr="00A05100">
              <w:rPr>
                <w:rFonts w:ascii="Times New Roman" w:hAnsi="Times New Roman" w:cs="Times New Roman"/>
                <w:b/>
              </w:rPr>
              <w:t>3</w:t>
            </w:r>
            <w:r w:rsidRPr="00A051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340" w:type="dxa"/>
          </w:tcPr>
          <w:p w14:paraId="1575D667" w14:textId="743A1CF8" w:rsidR="003D7FA5" w:rsidRPr="00A05100" w:rsidRDefault="003D7FA5" w:rsidP="00172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100">
              <w:rPr>
                <w:rFonts w:ascii="Times New Roman" w:hAnsi="Times New Roman" w:cs="Times New Roman"/>
                <w:b/>
              </w:rPr>
              <w:t>11:</w:t>
            </w:r>
            <w:r w:rsidR="001C6665" w:rsidRPr="00A05100">
              <w:rPr>
                <w:rFonts w:ascii="Times New Roman" w:hAnsi="Times New Roman" w:cs="Times New Roman"/>
                <w:b/>
              </w:rPr>
              <w:t>3</w:t>
            </w:r>
            <w:r w:rsidRPr="00A05100">
              <w:rPr>
                <w:rFonts w:ascii="Times New Roman" w:hAnsi="Times New Roman" w:cs="Times New Roman"/>
                <w:b/>
              </w:rPr>
              <w:t>0 – 12:30</w:t>
            </w:r>
          </w:p>
        </w:tc>
      </w:tr>
      <w:tr w:rsidR="00554D3F" w:rsidRPr="00A05100" w14:paraId="34F6FAF5" w14:textId="77777777" w:rsidTr="00707955">
        <w:trPr>
          <w:trHeight w:val="2600"/>
        </w:trPr>
        <w:tc>
          <w:tcPr>
            <w:tcW w:w="1170" w:type="dxa"/>
          </w:tcPr>
          <w:p w14:paraId="1035866F" w14:textId="77777777" w:rsidR="00EC5553" w:rsidRDefault="00EC5553" w:rsidP="0075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8EB0" w14:textId="13F4DA76" w:rsidR="00752B09" w:rsidRPr="00A05100" w:rsidRDefault="00E77799" w:rsidP="0075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A </w:t>
            </w:r>
            <w:r w:rsidR="00752B09"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(Room No. </w:t>
            </w:r>
            <w:r w:rsidR="00A9110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  <w:r w:rsidR="00752B09"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26C5D00B" w14:textId="153A2420" w:rsidR="00CA3F8B" w:rsidRPr="00A05100" w:rsidRDefault="003779BF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Leadership and Organizational Behavior </w:t>
            </w:r>
          </w:p>
          <w:p w14:paraId="0DCAFB88" w14:textId="2C7109DB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</w:t>
            </w:r>
            <w:r w:rsidR="003779BF">
              <w:rPr>
                <w:rFonts w:ascii="Times New Roman" w:hAnsi="Times New Roman" w:cs="Times New Roman"/>
                <w:b/>
              </w:rPr>
              <w:t>MGT 232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3F205976" w14:textId="6A7698E0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</w:t>
            </w:r>
            <w:r w:rsidR="00A91106">
              <w:rPr>
                <w:rFonts w:ascii="Times New Roman" w:hAnsi="Times New Roman" w:cs="Times New Roman"/>
                <w:sz w:val="24"/>
                <w:szCs w:val="24"/>
              </w:rPr>
              <w:t xml:space="preserve"> Shishir Sharma)</w:t>
            </w:r>
          </w:p>
          <w:p w14:paraId="00E3F713" w14:textId="3D4EF5C5" w:rsidR="00752B09" w:rsidRPr="00A05100" w:rsidRDefault="00A91106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9802020753</w:t>
            </w:r>
          </w:p>
        </w:tc>
        <w:tc>
          <w:tcPr>
            <w:tcW w:w="2372" w:type="dxa"/>
          </w:tcPr>
          <w:p w14:paraId="148256A2" w14:textId="6AADD319" w:rsidR="00CA3F8B" w:rsidRPr="00A05100" w:rsidRDefault="003779BF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Fundamentals of Finance</w:t>
            </w:r>
          </w:p>
          <w:p w14:paraId="67424E21" w14:textId="4AF493CE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779BF">
              <w:rPr>
                <w:rFonts w:ascii="Times New Roman" w:hAnsi="Times New Roman" w:cs="Times New Roman"/>
                <w:b/>
                <w:sz w:val="24"/>
                <w:szCs w:val="24"/>
              </w:rPr>
              <w:t>FIN 206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BC3A8D" w14:textId="465619A8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(Mr. </w:t>
            </w:r>
            <w:r w:rsidR="00261C4A"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r w:rsidR="003779BF">
              <w:rPr>
                <w:rFonts w:ascii="Times New Roman" w:hAnsi="Times New Roman" w:cs="Times New Roman"/>
                <w:sz w:val="24"/>
                <w:szCs w:val="24"/>
              </w:rPr>
              <w:t xml:space="preserve"> Bhattarai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108AFF" w14:textId="23455BB9" w:rsidR="00752B09" w:rsidRPr="00A05100" w:rsidRDefault="00261C4A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9849071903</w:t>
            </w:r>
          </w:p>
        </w:tc>
        <w:tc>
          <w:tcPr>
            <w:tcW w:w="2488" w:type="dxa"/>
          </w:tcPr>
          <w:p w14:paraId="19378CF4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Communication </w:t>
            </w:r>
          </w:p>
          <w:p w14:paraId="0327279D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(ENG 20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102763A4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 Bishnu Pd. Pandey)</w:t>
            </w:r>
          </w:p>
          <w:p w14:paraId="54FC1DCF" w14:textId="5226477F" w:rsidR="00752B09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9841115329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7BCD67" w14:textId="77777777" w:rsidR="00752B09" w:rsidRDefault="00EC5553" w:rsidP="001C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5D21EC1C" w14:textId="77777777" w:rsidR="00EC5553" w:rsidRDefault="00EC5553" w:rsidP="001C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14:paraId="6DC86DB9" w14:textId="77777777" w:rsidR="00EC5553" w:rsidRDefault="00EC5553" w:rsidP="001C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782B3E33" w14:textId="77777777" w:rsidR="00EC5553" w:rsidRDefault="00EC5553" w:rsidP="001C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4FF79B19" w14:textId="2DFE15E7" w:rsidR="00EC5553" w:rsidRPr="00A05100" w:rsidRDefault="00EC5553" w:rsidP="001C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980" w:type="dxa"/>
          </w:tcPr>
          <w:p w14:paraId="0DB287FA" w14:textId="2EBBE861" w:rsidR="00CA3F8B" w:rsidRPr="00A05100" w:rsidRDefault="00EC5553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</w:t>
            </w:r>
            <w:r w:rsidR="00BD1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Statistics </w:t>
            </w:r>
          </w:p>
          <w:p w14:paraId="15174748" w14:textId="451E3D55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</w:t>
            </w:r>
            <w:r w:rsidR="00BD1547">
              <w:rPr>
                <w:rFonts w:ascii="Times New Roman" w:hAnsi="Times New Roman" w:cs="Times New Roman"/>
                <w:b/>
              </w:rPr>
              <w:t>STT 201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3916573E" w14:textId="3B6D91F7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(Mr. </w:t>
            </w:r>
            <w:r w:rsidR="00FD791D">
              <w:rPr>
                <w:rFonts w:ascii="Times New Roman" w:hAnsi="Times New Roman" w:cs="Times New Roman"/>
                <w:sz w:val="24"/>
                <w:szCs w:val="24"/>
              </w:rPr>
              <w:t>Kapil Shah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88D577" w14:textId="08976107" w:rsidR="00752B09" w:rsidRPr="00A05100" w:rsidRDefault="00CA3F8B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9841</w:t>
            </w:r>
            <w:r w:rsidR="00FD791D">
              <w:rPr>
                <w:rFonts w:ascii="Times New Roman" w:hAnsi="Times New Roman" w:cs="Times New Roman"/>
                <w:sz w:val="24"/>
                <w:szCs w:val="24"/>
              </w:rPr>
              <w:t>282723</w:t>
            </w:r>
          </w:p>
        </w:tc>
        <w:tc>
          <w:tcPr>
            <w:tcW w:w="2340" w:type="dxa"/>
          </w:tcPr>
          <w:p w14:paraId="2C687C32" w14:textId="71C4E44B" w:rsidR="00CA3F8B" w:rsidRPr="00A05100" w:rsidRDefault="00EC5553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and Management </w:t>
            </w:r>
            <w:r w:rsidR="00CA3F8B"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Accounting </w:t>
            </w:r>
          </w:p>
          <w:p w14:paraId="3F7161C1" w14:textId="3EA58910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(ACC 20</w:t>
            </w:r>
            <w:r w:rsidR="00BD1547">
              <w:rPr>
                <w:rFonts w:ascii="Times New Roman" w:hAnsi="Times New Roman" w:cs="Times New Roman"/>
                <w:b/>
              </w:rPr>
              <w:t>2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7BC00FE9" w14:textId="77777777" w:rsidR="00CA3F8B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 Narayan Ghimire)</w:t>
            </w:r>
          </w:p>
          <w:p w14:paraId="0064C570" w14:textId="122F65F1" w:rsidR="00FA211C" w:rsidRPr="00A05100" w:rsidRDefault="00CA3F8B" w:rsidP="00CA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9851095253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A91106" w:rsidRPr="00A05100" w14:paraId="4F565893" w14:textId="77777777" w:rsidTr="00707955">
        <w:trPr>
          <w:trHeight w:val="2600"/>
        </w:trPr>
        <w:tc>
          <w:tcPr>
            <w:tcW w:w="1170" w:type="dxa"/>
          </w:tcPr>
          <w:p w14:paraId="017730BA" w14:textId="77777777" w:rsidR="00A91106" w:rsidRDefault="00A91106" w:rsidP="00A9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7311" w14:textId="3867E1F7" w:rsidR="00A91106" w:rsidRDefault="00E77799" w:rsidP="00A9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B </w:t>
            </w:r>
            <w:r w:rsidR="00A91106"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(Room No.</w:t>
            </w:r>
            <w:r w:rsidR="00A9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2665DC61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Fundamentals of Finance</w:t>
            </w:r>
          </w:p>
          <w:p w14:paraId="2CC43CCC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 206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5D237D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(Mr.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Rajendra Bhattarai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A741D7" w14:textId="33277A42" w:rsidR="00A91106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9849071903</w:t>
            </w:r>
          </w:p>
        </w:tc>
        <w:tc>
          <w:tcPr>
            <w:tcW w:w="2372" w:type="dxa"/>
          </w:tcPr>
          <w:p w14:paraId="7A05EA7C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Communication </w:t>
            </w:r>
          </w:p>
          <w:p w14:paraId="500182F1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(ENG 20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650946F8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 Bishnu Pd. Pandey)</w:t>
            </w:r>
          </w:p>
          <w:p w14:paraId="5A95E02C" w14:textId="2FF475C1" w:rsidR="00A91106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9841115329</w:t>
            </w:r>
          </w:p>
        </w:tc>
        <w:tc>
          <w:tcPr>
            <w:tcW w:w="2488" w:type="dxa"/>
          </w:tcPr>
          <w:p w14:paraId="4587758D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Leadership and Organizational Behavior </w:t>
            </w:r>
          </w:p>
          <w:p w14:paraId="78B56E59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MGT 232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63573B26" w14:textId="77777777" w:rsidR="0091497A" w:rsidRPr="00A05100" w:rsidRDefault="0091497A" w:rsidP="0091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Shishir Sharma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C5D69E" w14:textId="24851386" w:rsidR="00A91106" w:rsidRPr="004D5161" w:rsidRDefault="0091497A" w:rsidP="00914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161">
              <w:rPr>
                <w:rFonts w:ascii="Times New Roman" w:hAnsi="Times New Roman" w:cs="Times New Roman"/>
                <w:bCs/>
                <w:sz w:val="24"/>
                <w:szCs w:val="24"/>
              </w:rPr>
              <w:t>9802020753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36EEE9" w14:textId="77777777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067865A5" w14:textId="77777777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14:paraId="53E02E4D" w14:textId="77777777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5A5D2520" w14:textId="77777777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3AC7550C" w14:textId="42661EB5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980" w:type="dxa"/>
          </w:tcPr>
          <w:p w14:paraId="334CBA2E" w14:textId="77777777" w:rsidR="00A91106" w:rsidRPr="00A05100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 and Management 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Accounting </w:t>
            </w:r>
          </w:p>
          <w:p w14:paraId="218F4E4E" w14:textId="5E06A72F" w:rsidR="00A91106" w:rsidRPr="00A05100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(ACC 20</w:t>
            </w:r>
            <w:r w:rsidR="00BD1547">
              <w:rPr>
                <w:rFonts w:ascii="Times New Roman" w:hAnsi="Times New Roman" w:cs="Times New Roman"/>
                <w:b/>
              </w:rPr>
              <w:t>2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11BBC6C7" w14:textId="77777777" w:rsidR="00A91106" w:rsidRPr="00A05100" w:rsidRDefault="00A91106" w:rsidP="00A9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(Mr. Narayan Ghimire)</w:t>
            </w:r>
          </w:p>
          <w:p w14:paraId="0C168B8C" w14:textId="6BC57BDC" w:rsidR="00A91106" w:rsidRDefault="00A91106" w:rsidP="00A91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9851095253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14:paraId="2B5F99A1" w14:textId="77777777" w:rsidR="00FD791D" w:rsidRPr="00A05100" w:rsidRDefault="00FD791D" w:rsidP="00FD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Statistics </w:t>
            </w:r>
          </w:p>
          <w:p w14:paraId="0D957CE6" w14:textId="77777777" w:rsidR="00FD791D" w:rsidRPr="00A05100" w:rsidRDefault="00FD791D" w:rsidP="00FD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STT 201</w:t>
            </w:r>
            <w:r w:rsidRPr="00A05100">
              <w:rPr>
                <w:rFonts w:ascii="Times New Roman" w:hAnsi="Times New Roman" w:cs="Times New Roman"/>
                <w:b/>
              </w:rPr>
              <w:t>)</w:t>
            </w:r>
          </w:p>
          <w:p w14:paraId="3AE53B01" w14:textId="77777777" w:rsidR="00FD791D" w:rsidRPr="00A05100" w:rsidRDefault="00FD791D" w:rsidP="00FD7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 xml:space="preserve">(Mr.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Kapil Shah</w:t>
            </w: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F439B2" w14:textId="071558BA" w:rsidR="00A91106" w:rsidRDefault="00FD791D" w:rsidP="00FD7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100">
              <w:rPr>
                <w:rFonts w:ascii="Times New Roman" w:hAnsi="Times New Roman" w:cs="Times New Roman"/>
                <w:sz w:val="24"/>
                <w:szCs w:val="24"/>
              </w:rPr>
              <w:t>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282723</w:t>
            </w:r>
          </w:p>
        </w:tc>
      </w:tr>
    </w:tbl>
    <w:p w14:paraId="7D67E489" w14:textId="17D5D766" w:rsidR="00A91106" w:rsidRPr="00A05100" w:rsidRDefault="00A91106" w:rsidP="00A911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321022"/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05100">
        <w:rPr>
          <w:rFonts w:ascii="Times New Roman" w:hAnsi="Times New Roman" w:cs="Times New Roman"/>
          <w:b/>
          <w:bCs/>
          <w:sz w:val="24"/>
          <w:szCs w:val="24"/>
        </w:rPr>
        <w:t xml:space="preserve">ote: </w:t>
      </w:r>
      <w:r w:rsidRPr="00A051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5100">
        <w:rPr>
          <w:rFonts w:ascii="Times New Roman" w:hAnsi="Times New Roman" w:cs="Times New Roman"/>
          <w:sz w:val="24"/>
          <w:szCs w:val="24"/>
        </w:rPr>
        <w:t xml:space="preserve">The above routine shall be effective from </w:t>
      </w:r>
      <w:r>
        <w:rPr>
          <w:rFonts w:ascii="Times New Roman" w:hAnsi="Times New Roman" w:cs="Times New Roman"/>
          <w:sz w:val="24"/>
          <w:szCs w:val="24"/>
        </w:rPr>
        <w:t>Mangshir 4</w:t>
      </w:r>
      <w:r w:rsidRPr="00A05100">
        <w:rPr>
          <w:rFonts w:ascii="Times New Roman" w:hAnsi="Times New Roman" w:cs="Times New Roman"/>
          <w:sz w:val="24"/>
          <w:szCs w:val="24"/>
        </w:rPr>
        <w:t>, 208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510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53B36B8" w14:textId="1C1A891B" w:rsidR="0051343F" w:rsidRPr="00A05100" w:rsidRDefault="0051343F" w:rsidP="00A911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343F" w:rsidRPr="00A05100" w:rsidSect="007B58BE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ED2"/>
    <w:multiLevelType w:val="hybridMultilevel"/>
    <w:tmpl w:val="32A6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444F"/>
    <w:multiLevelType w:val="hybridMultilevel"/>
    <w:tmpl w:val="1C36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8187">
    <w:abstractNumId w:val="1"/>
  </w:num>
  <w:num w:numId="2" w16cid:durableId="130069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A5"/>
    <w:rsid w:val="00010F1D"/>
    <w:rsid w:val="000305AD"/>
    <w:rsid w:val="0003749C"/>
    <w:rsid w:val="000A722F"/>
    <w:rsid w:val="000F63F3"/>
    <w:rsid w:val="00116F66"/>
    <w:rsid w:val="00130B51"/>
    <w:rsid w:val="001379F3"/>
    <w:rsid w:val="001441E2"/>
    <w:rsid w:val="00147FC7"/>
    <w:rsid w:val="00172BA0"/>
    <w:rsid w:val="00181AA0"/>
    <w:rsid w:val="001B26A4"/>
    <w:rsid w:val="001C5D5E"/>
    <w:rsid w:val="001C6665"/>
    <w:rsid w:val="001C6A10"/>
    <w:rsid w:val="001D674B"/>
    <w:rsid w:val="0023427F"/>
    <w:rsid w:val="00261C4A"/>
    <w:rsid w:val="002A5769"/>
    <w:rsid w:val="002C13DC"/>
    <w:rsid w:val="00324ADE"/>
    <w:rsid w:val="003779BF"/>
    <w:rsid w:val="003D121D"/>
    <w:rsid w:val="003D3424"/>
    <w:rsid w:val="003D7FA5"/>
    <w:rsid w:val="003E73A8"/>
    <w:rsid w:val="003F6B58"/>
    <w:rsid w:val="00425B35"/>
    <w:rsid w:val="00462466"/>
    <w:rsid w:val="00492397"/>
    <w:rsid w:val="004A1E90"/>
    <w:rsid w:val="004D5161"/>
    <w:rsid w:val="004E37E5"/>
    <w:rsid w:val="004E5122"/>
    <w:rsid w:val="004F2AE4"/>
    <w:rsid w:val="00511213"/>
    <w:rsid w:val="0051343F"/>
    <w:rsid w:val="00554D3F"/>
    <w:rsid w:val="0056191A"/>
    <w:rsid w:val="00567BC5"/>
    <w:rsid w:val="005907B1"/>
    <w:rsid w:val="005B2F40"/>
    <w:rsid w:val="005C44E0"/>
    <w:rsid w:val="006A0C60"/>
    <w:rsid w:val="006C4487"/>
    <w:rsid w:val="006D2439"/>
    <w:rsid w:val="0070699E"/>
    <w:rsid w:val="00707955"/>
    <w:rsid w:val="0071565C"/>
    <w:rsid w:val="00751DBD"/>
    <w:rsid w:val="00752B09"/>
    <w:rsid w:val="00753970"/>
    <w:rsid w:val="00764DDB"/>
    <w:rsid w:val="00770661"/>
    <w:rsid w:val="007733C6"/>
    <w:rsid w:val="00782E5B"/>
    <w:rsid w:val="007948CF"/>
    <w:rsid w:val="007B58BE"/>
    <w:rsid w:val="00824FE5"/>
    <w:rsid w:val="008307C0"/>
    <w:rsid w:val="008649F6"/>
    <w:rsid w:val="00872C89"/>
    <w:rsid w:val="008933DC"/>
    <w:rsid w:val="00897A97"/>
    <w:rsid w:val="008A51C9"/>
    <w:rsid w:val="008B3802"/>
    <w:rsid w:val="008B4C51"/>
    <w:rsid w:val="008C59D9"/>
    <w:rsid w:val="008E0BBF"/>
    <w:rsid w:val="0091260F"/>
    <w:rsid w:val="0091497A"/>
    <w:rsid w:val="00924D08"/>
    <w:rsid w:val="009317EB"/>
    <w:rsid w:val="00977639"/>
    <w:rsid w:val="00997107"/>
    <w:rsid w:val="009C2586"/>
    <w:rsid w:val="009E1E75"/>
    <w:rsid w:val="00A05100"/>
    <w:rsid w:val="00A17450"/>
    <w:rsid w:val="00A20781"/>
    <w:rsid w:val="00A46F8A"/>
    <w:rsid w:val="00A606F8"/>
    <w:rsid w:val="00A865FC"/>
    <w:rsid w:val="00A91106"/>
    <w:rsid w:val="00B043E1"/>
    <w:rsid w:val="00B10C00"/>
    <w:rsid w:val="00B135F0"/>
    <w:rsid w:val="00B71BA5"/>
    <w:rsid w:val="00B72C63"/>
    <w:rsid w:val="00BA6657"/>
    <w:rsid w:val="00BD1547"/>
    <w:rsid w:val="00BD5576"/>
    <w:rsid w:val="00BF69CD"/>
    <w:rsid w:val="00C25729"/>
    <w:rsid w:val="00C41C32"/>
    <w:rsid w:val="00C630C3"/>
    <w:rsid w:val="00C661C0"/>
    <w:rsid w:val="00CA3F8B"/>
    <w:rsid w:val="00CF7BE8"/>
    <w:rsid w:val="00D43312"/>
    <w:rsid w:val="00DB4402"/>
    <w:rsid w:val="00DD2115"/>
    <w:rsid w:val="00DD519A"/>
    <w:rsid w:val="00E10299"/>
    <w:rsid w:val="00E33CAA"/>
    <w:rsid w:val="00E33F25"/>
    <w:rsid w:val="00E3649C"/>
    <w:rsid w:val="00E40EAF"/>
    <w:rsid w:val="00E46994"/>
    <w:rsid w:val="00E77799"/>
    <w:rsid w:val="00E96722"/>
    <w:rsid w:val="00E977A2"/>
    <w:rsid w:val="00EB79E5"/>
    <w:rsid w:val="00EC5553"/>
    <w:rsid w:val="00ED2761"/>
    <w:rsid w:val="00EF18E7"/>
    <w:rsid w:val="00F0669F"/>
    <w:rsid w:val="00F241B1"/>
    <w:rsid w:val="00F401CC"/>
    <w:rsid w:val="00F57DC7"/>
    <w:rsid w:val="00F610FA"/>
    <w:rsid w:val="00F708CD"/>
    <w:rsid w:val="00F76542"/>
    <w:rsid w:val="00F84D79"/>
    <w:rsid w:val="00FA211C"/>
    <w:rsid w:val="00FD791D"/>
    <w:rsid w:val="00FE0C7B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D26F"/>
  <w15:chartTrackingRefBased/>
  <w15:docId w15:val="{D18C1436-0621-41CA-893F-A033195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Upama Gautam</cp:lastModifiedBy>
  <cp:revision>2</cp:revision>
  <cp:lastPrinted>2025-11-06T05:44:00Z</cp:lastPrinted>
  <dcterms:created xsi:type="dcterms:W3CDTF">2024-05-06T02:39:00Z</dcterms:created>
  <dcterms:modified xsi:type="dcterms:W3CDTF">2025-11-09T02:30:00Z</dcterms:modified>
</cp:coreProperties>
</file>